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75" w:rsidRPr="00D6316E" w:rsidRDefault="00C11918" w:rsidP="00DD5375">
      <w:pPr>
        <w:spacing w:after="120"/>
        <w:jc w:val="center"/>
        <w:rPr>
          <w:rFonts w:ascii="Arial" w:hAnsi="Arial" w:cs="Arial"/>
          <w:b/>
          <w:sz w:val="16"/>
          <w:szCs w:val="16"/>
        </w:rPr>
      </w:pPr>
      <w:r w:rsidRPr="00D6316E">
        <w:rPr>
          <w:rFonts w:ascii="Arial" w:hAnsi="Arial" w:cs="Arial"/>
          <w:b/>
          <w:noProof/>
          <w:sz w:val="16"/>
          <w:szCs w:val="16"/>
          <w:lang w:val="de-DE"/>
        </w:rPr>
        <w:drawing>
          <wp:anchor distT="0" distB="0" distL="114300" distR="114300" simplePos="0" relativeHeight="251658240" behindDoc="1" locked="0" layoutInCell="1" allowOverlap="1" wp14:anchorId="2E2A44FF" wp14:editId="26A5C141">
            <wp:simplePos x="0" y="0"/>
            <wp:positionH relativeFrom="column">
              <wp:posOffset>2994660</wp:posOffset>
            </wp:positionH>
            <wp:positionV relativeFrom="paragraph">
              <wp:posOffset>130810</wp:posOffset>
            </wp:positionV>
            <wp:extent cx="749300" cy="749300"/>
            <wp:effectExtent l="0" t="0" r="0" b="0"/>
            <wp:wrapTight wrapText="bothSides">
              <wp:wrapPolygon edited="0">
                <wp:start x="0" y="0"/>
                <wp:lineTo x="0" y="20868"/>
                <wp:lineTo x="20868" y="20868"/>
                <wp:lineTo x="20868" y="0"/>
                <wp:lineTo x="0" y="0"/>
              </wp:wrapPolygon>
            </wp:wrapTight>
            <wp:docPr id="1" name="Grafik 1" descr="Sie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eg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375" w:rsidRPr="00D6316E" w:rsidRDefault="00C11918" w:rsidP="00DD5375">
      <w:pPr>
        <w:spacing w:after="120"/>
        <w:jc w:val="center"/>
        <w:rPr>
          <w:rFonts w:ascii="Arial" w:hAnsi="Arial" w:cs="Arial"/>
          <w:b/>
          <w:sz w:val="16"/>
          <w:szCs w:val="16"/>
        </w:rPr>
      </w:pPr>
      <w:r w:rsidRPr="00D6316E">
        <w:rPr>
          <w:rFonts w:ascii="Arial" w:hAnsi="Arial" w:cs="Arial"/>
          <w:b/>
          <w:noProof/>
          <w:sz w:val="16"/>
          <w:szCs w:val="16"/>
          <w:lang w:val="de-DE"/>
        </w:rPr>
        <w:drawing>
          <wp:anchor distT="0" distB="0" distL="114300" distR="114300" simplePos="0" relativeHeight="251659264" behindDoc="1" locked="0" layoutInCell="1" allowOverlap="1" wp14:anchorId="3FF3B38E" wp14:editId="033C195E">
            <wp:simplePos x="0" y="0"/>
            <wp:positionH relativeFrom="column">
              <wp:posOffset>-114300</wp:posOffset>
            </wp:positionH>
            <wp:positionV relativeFrom="paragraph">
              <wp:posOffset>88900</wp:posOffset>
            </wp:positionV>
            <wp:extent cx="1880870" cy="492760"/>
            <wp:effectExtent l="0" t="0" r="5080" b="2540"/>
            <wp:wrapTight wrapText="bothSides">
              <wp:wrapPolygon edited="0">
                <wp:start x="0" y="0"/>
                <wp:lineTo x="0" y="20876"/>
                <wp:lineTo x="21440" y="20876"/>
                <wp:lineTo x="21440" y="0"/>
                <wp:lineTo x="0" y="0"/>
              </wp:wrapPolygon>
            </wp:wrapTight>
            <wp:docPr id="2" name="Grafik 2" descr="logo_mvos_300x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mvos_300x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375" w:rsidRPr="00D6316E" w:rsidRDefault="00DD5375" w:rsidP="00DD5375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p w:rsidR="00DD5375" w:rsidRPr="00D6316E" w:rsidRDefault="00DD5375" w:rsidP="008F249A">
      <w:pPr>
        <w:spacing w:after="120"/>
        <w:rPr>
          <w:rFonts w:ascii="Arial" w:hAnsi="Arial" w:cs="Arial"/>
          <w:b/>
          <w:sz w:val="16"/>
          <w:szCs w:val="16"/>
        </w:rPr>
      </w:pPr>
    </w:p>
    <w:p w:rsidR="009E712D" w:rsidRPr="00D6316E" w:rsidRDefault="009E712D" w:rsidP="00DD5375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p w:rsidR="008F249A" w:rsidRPr="00D6316E" w:rsidRDefault="008F249A" w:rsidP="008F249A">
      <w:pPr>
        <w:spacing w:after="120" w:line="300" w:lineRule="exact"/>
        <w:jc w:val="center"/>
        <w:rPr>
          <w:rFonts w:ascii="Arial" w:hAnsi="Arial" w:cs="Arial"/>
          <w:sz w:val="22"/>
          <w:szCs w:val="22"/>
        </w:rPr>
      </w:pPr>
      <w:r w:rsidRPr="00D6316E">
        <w:rPr>
          <w:rFonts w:ascii="Arial" w:hAnsi="Arial" w:cs="Arial"/>
          <w:b/>
        </w:rPr>
        <w:t>Herzliche Einladung</w:t>
      </w:r>
      <w:r w:rsidRPr="00D6316E">
        <w:rPr>
          <w:rFonts w:ascii="Arial" w:hAnsi="Arial" w:cs="Arial"/>
          <w:b/>
          <w:sz w:val="22"/>
          <w:szCs w:val="22"/>
        </w:rPr>
        <w:br/>
      </w:r>
      <w:r w:rsidRPr="00D6316E">
        <w:rPr>
          <w:rFonts w:ascii="Arial" w:hAnsi="Arial" w:cs="Arial"/>
          <w:sz w:val="22"/>
          <w:szCs w:val="22"/>
        </w:rPr>
        <w:t>zum Symposion</w:t>
      </w:r>
    </w:p>
    <w:p w:rsidR="008F249A" w:rsidRPr="00D6316E" w:rsidRDefault="008F249A" w:rsidP="008F249A">
      <w:pPr>
        <w:spacing w:after="120" w:line="300" w:lineRule="exact"/>
        <w:jc w:val="center"/>
        <w:rPr>
          <w:rFonts w:ascii="Arial" w:hAnsi="Arial" w:cs="Arial"/>
          <w:b/>
        </w:rPr>
      </w:pPr>
      <w:r w:rsidRPr="00D6316E">
        <w:rPr>
          <w:rFonts w:ascii="Arial" w:hAnsi="Arial" w:cs="Arial"/>
          <w:b/>
        </w:rPr>
        <w:t>„VON DER SENSE ZUM SMARTFARMING“</w:t>
      </w:r>
    </w:p>
    <w:p w:rsidR="008F249A" w:rsidRPr="00D6316E" w:rsidRDefault="008F249A" w:rsidP="008F249A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6316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Geschichte, Entwicklung und Zukunft der Landwirtschaft</w:t>
      </w:r>
    </w:p>
    <w:p w:rsidR="008F249A" w:rsidRPr="00D6316E" w:rsidRDefault="008F249A" w:rsidP="008F249A">
      <w:pPr>
        <w:spacing w:after="160" w:line="259" w:lineRule="auto"/>
        <w:jc w:val="center"/>
        <w:rPr>
          <w:rFonts w:ascii="Arial" w:eastAsiaTheme="minorHAnsi" w:hAnsi="Arial" w:cs="Arial"/>
          <w:noProof/>
          <w:sz w:val="22"/>
          <w:szCs w:val="22"/>
          <w:lang w:eastAsia="en-US"/>
        </w:rPr>
      </w:pPr>
      <w:r w:rsidRPr="00D6316E">
        <w:rPr>
          <w:rFonts w:ascii="Arial" w:eastAsiaTheme="minorHAnsi" w:hAnsi="Arial" w:cs="Arial"/>
          <w:noProof/>
          <w:sz w:val="22"/>
          <w:szCs w:val="22"/>
          <w:lang w:val="de-DE"/>
        </w:rPr>
        <w:drawing>
          <wp:inline distT="0" distB="0" distL="0" distR="0" wp14:anchorId="33A5E944" wp14:editId="7EF29F6E">
            <wp:extent cx="1154430" cy="1036320"/>
            <wp:effectExtent l="0" t="0" r="762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umahd1_Seiser-Alm-Marketig_Laurin-Moser 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454" cy="110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316E">
        <w:rPr>
          <w:rFonts w:ascii="Arial" w:eastAsiaTheme="minorHAnsi" w:hAnsi="Arial" w:cs="Arial"/>
          <w:noProof/>
          <w:sz w:val="22"/>
          <w:szCs w:val="22"/>
          <w:lang w:eastAsia="en-US"/>
        </w:rPr>
        <w:t xml:space="preserve">                </w:t>
      </w:r>
      <w:r w:rsidRPr="00D6316E">
        <w:rPr>
          <w:rFonts w:ascii="Arial" w:eastAsiaTheme="minorHAnsi" w:hAnsi="Arial" w:cs="Arial"/>
          <w:noProof/>
          <w:sz w:val="22"/>
          <w:szCs w:val="22"/>
          <w:lang w:val="de-DE"/>
        </w:rPr>
        <w:drawing>
          <wp:inline distT="0" distB="0" distL="0" distR="0" wp14:anchorId="3CDB4BFA" wp14:editId="43FE89F7">
            <wp:extent cx="1240606" cy="1028582"/>
            <wp:effectExtent l="0" t="0" r="0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tps___blogs-images.forbes.com_johncarpenter1_files_2017_03_Selfdriving-1200x1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851" cy="105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49A" w:rsidRPr="00D6316E" w:rsidRDefault="008F249A" w:rsidP="008F249A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6316E">
        <w:rPr>
          <w:rFonts w:ascii="Arial" w:eastAsiaTheme="minorHAnsi" w:hAnsi="Arial" w:cs="Arial"/>
          <w:noProof/>
          <w:sz w:val="22"/>
          <w:szCs w:val="22"/>
          <w:lang w:eastAsia="en-US"/>
        </w:rPr>
        <w:t>Vortrag</w:t>
      </w:r>
    </w:p>
    <w:p w:rsidR="008F249A" w:rsidRPr="00D6316E" w:rsidRDefault="008F249A" w:rsidP="008F249A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6316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„Landwirtschaft einst und jetzt - vom Mangel zum Überfluss und retour?“</w:t>
      </w:r>
    </w:p>
    <w:p w:rsidR="008F249A" w:rsidRPr="00D6316E" w:rsidRDefault="008F249A" w:rsidP="008F249A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6316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DI Richard MATYAS, Bezirksreferent der Landwirtschaftskammer</w:t>
      </w:r>
    </w:p>
    <w:p w:rsidR="008F249A" w:rsidRPr="00D6316E" w:rsidRDefault="008F249A" w:rsidP="008F249A">
      <w:pPr>
        <w:spacing w:after="160" w:line="259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6316E">
        <w:rPr>
          <w:rFonts w:ascii="Arial" w:eastAsiaTheme="minorHAnsi" w:hAnsi="Arial" w:cs="Arial"/>
          <w:sz w:val="22"/>
          <w:szCs w:val="22"/>
          <w:lang w:eastAsia="en-US"/>
        </w:rPr>
        <w:t>Diskussion</w:t>
      </w:r>
      <w:r w:rsidRPr="00D6316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D6316E">
        <w:rPr>
          <w:rFonts w:ascii="Arial" w:eastAsiaTheme="minorHAnsi" w:hAnsi="Arial" w:cs="Arial"/>
          <w:sz w:val="22"/>
          <w:szCs w:val="22"/>
          <w:lang w:eastAsia="en-US"/>
        </w:rPr>
        <w:t xml:space="preserve">mit </w:t>
      </w:r>
      <w:proofErr w:type="spellStart"/>
      <w:r w:rsidRPr="00D6316E">
        <w:rPr>
          <w:rFonts w:ascii="Arial" w:eastAsiaTheme="minorHAnsi" w:hAnsi="Arial" w:cs="Arial"/>
          <w:sz w:val="22"/>
          <w:szCs w:val="22"/>
          <w:lang w:eastAsia="en-US"/>
        </w:rPr>
        <w:t>LandwirtInnen</w:t>
      </w:r>
      <w:proofErr w:type="spellEnd"/>
      <w:r w:rsidRPr="00D6316E">
        <w:rPr>
          <w:rFonts w:ascii="Arial" w:eastAsiaTheme="minorHAnsi" w:hAnsi="Arial" w:cs="Arial"/>
          <w:sz w:val="22"/>
          <w:szCs w:val="22"/>
          <w:lang w:eastAsia="en-US"/>
        </w:rPr>
        <w:t xml:space="preserve"> aus Oberschützen</w:t>
      </w:r>
    </w:p>
    <w:p w:rsidR="008F249A" w:rsidRPr="00D6316E" w:rsidRDefault="008F249A" w:rsidP="008F249A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6316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DI Astrid Schranz, Jörg Amtmann, Dietmar Neubauer</w:t>
      </w:r>
    </w:p>
    <w:p w:rsidR="008F249A" w:rsidRPr="00D6316E" w:rsidRDefault="008F249A" w:rsidP="008F249A">
      <w:pPr>
        <w:spacing w:after="160" w:line="259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6316E">
        <w:rPr>
          <w:rFonts w:ascii="Arial" w:eastAsiaTheme="minorHAnsi" w:hAnsi="Arial" w:cs="Arial"/>
          <w:sz w:val="22"/>
          <w:szCs w:val="22"/>
          <w:lang w:eastAsia="en-US"/>
        </w:rPr>
        <w:t xml:space="preserve">Moderation: </w:t>
      </w:r>
      <w:r w:rsidRPr="00D6316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Walter Reiss</w:t>
      </w:r>
    </w:p>
    <w:p w:rsidR="008F249A" w:rsidRPr="00D6316E" w:rsidRDefault="008F249A" w:rsidP="008F249A">
      <w:pPr>
        <w:jc w:val="center"/>
        <w:rPr>
          <w:rFonts w:ascii="Arial" w:hAnsi="Arial" w:cs="Arial"/>
          <w:b/>
          <w:sz w:val="22"/>
          <w:szCs w:val="22"/>
        </w:rPr>
      </w:pPr>
      <w:r w:rsidRPr="00D6316E">
        <w:rPr>
          <w:rFonts w:ascii="Arial" w:hAnsi="Arial" w:cs="Arial"/>
          <w:b/>
          <w:sz w:val="22"/>
          <w:szCs w:val="22"/>
        </w:rPr>
        <w:t>Donnerstag, 14. November 2019, 19,00 Uhr</w:t>
      </w:r>
    </w:p>
    <w:p w:rsidR="008F249A" w:rsidRPr="00D6316E" w:rsidRDefault="008F249A" w:rsidP="008F249A">
      <w:pPr>
        <w:jc w:val="center"/>
        <w:rPr>
          <w:rFonts w:ascii="Arial" w:hAnsi="Arial" w:cs="Arial"/>
          <w:b/>
          <w:sz w:val="22"/>
          <w:szCs w:val="22"/>
        </w:rPr>
      </w:pPr>
      <w:r w:rsidRPr="00D6316E">
        <w:rPr>
          <w:rFonts w:ascii="Arial" w:hAnsi="Arial" w:cs="Arial"/>
          <w:b/>
          <w:sz w:val="22"/>
          <w:szCs w:val="22"/>
        </w:rPr>
        <w:t>Haus der Volkskultur</w:t>
      </w:r>
    </w:p>
    <w:p w:rsidR="008F249A" w:rsidRPr="00D6316E" w:rsidRDefault="008F249A" w:rsidP="008F249A">
      <w:pPr>
        <w:jc w:val="center"/>
        <w:rPr>
          <w:rFonts w:ascii="Arial" w:hAnsi="Arial" w:cs="Arial"/>
          <w:b/>
          <w:sz w:val="22"/>
          <w:szCs w:val="22"/>
        </w:rPr>
      </w:pPr>
      <w:r w:rsidRPr="00D6316E">
        <w:rPr>
          <w:rFonts w:ascii="Arial" w:hAnsi="Arial" w:cs="Arial"/>
          <w:b/>
          <w:sz w:val="22"/>
          <w:szCs w:val="22"/>
        </w:rPr>
        <w:t>Hauptstraße 25, 7432 Oberschützen</w:t>
      </w:r>
    </w:p>
    <w:p w:rsidR="008F249A" w:rsidRPr="00D6316E" w:rsidRDefault="008F249A" w:rsidP="008F249A">
      <w:pPr>
        <w:jc w:val="center"/>
        <w:rPr>
          <w:rFonts w:ascii="Arial" w:hAnsi="Arial" w:cs="Arial"/>
          <w:b/>
          <w:sz w:val="22"/>
          <w:szCs w:val="22"/>
        </w:rPr>
      </w:pPr>
    </w:p>
    <w:p w:rsidR="008F249A" w:rsidRPr="00D6316E" w:rsidRDefault="008F249A" w:rsidP="008F249A">
      <w:pPr>
        <w:jc w:val="center"/>
        <w:rPr>
          <w:rFonts w:ascii="Arial" w:hAnsi="Arial" w:cs="Arial"/>
          <w:sz w:val="20"/>
          <w:szCs w:val="20"/>
        </w:rPr>
      </w:pPr>
    </w:p>
    <w:p w:rsidR="008F249A" w:rsidRPr="00D6316E" w:rsidRDefault="008F249A" w:rsidP="008F249A">
      <w:pPr>
        <w:jc w:val="center"/>
        <w:rPr>
          <w:rFonts w:ascii="Arial" w:hAnsi="Arial" w:cs="Arial"/>
          <w:sz w:val="20"/>
          <w:szCs w:val="20"/>
        </w:rPr>
      </w:pPr>
      <w:r w:rsidRPr="00D6316E">
        <w:rPr>
          <w:rFonts w:ascii="Arial" w:hAnsi="Arial" w:cs="Arial"/>
          <w:sz w:val="20"/>
          <w:szCs w:val="20"/>
        </w:rPr>
        <w:t>Wie immer erwartet Sie ein kleines Buffet</w:t>
      </w:r>
    </w:p>
    <w:p w:rsidR="00DD5375" w:rsidRPr="00342E27" w:rsidRDefault="008F249A" w:rsidP="00342E27">
      <w:pPr>
        <w:jc w:val="center"/>
        <w:rPr>
          <w:rFonts w:ascii="Arial" w:hAnsi="Arial" w:cs="Arial"/>
          <w:sz w:val="20"/>
          <w:szCs w:val="20"/>
        </w:rPr>
      </w:pPr>
      <w:r w:rsidRPr="00D6316E">
        <w:rPr>
          <w:rFonts w:ascii="Arial" w:hAnsi="Arial" w:cs="Arial"/>
          <w:sz w:val="20"/>
          <w:szCs w:val="20"/>
        </w:rPr>
        <w:t>Eintritt: freie Spende!</w:t>
      </w:r>
      <w:bookmarkStart w:id="0" w:name="_GoBack"/>
      <w:bookmarkEnd w:id="0"/>
    </w:p>
    <w:sectPr w:rsidR="00DD5375" w:rsidRPr="00342E27" w:rsidSect="00C11918">
      <w:pgSz w:w="8391" w:h="11907" w:code="11"/>
      <w:pgMar w:top="851" w:right="1416" w:bottom="851" w:left="1418" w:header="709" w:footer="709" w:gutter="0"/>
      <w:cols w:space="1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75"/>
    <w:rsid w:val="00342E27"/>
    <w:rsid w:val="003740C7"/>
    <w:rsid w:val="004D5F5F"/>
    <w:rsid w:val="00770DDA"/>
    <w:rsid w:val="008F249A"/>
    <w:rsid w:val="00972867"/>
    <w:rsid w:val="009E40FA"/>
    <w:rsid w:val="009E712D"/>
    <w:rsid w:val="00A03CC8"/>
    <w:rsid w:val="00C11918"/>
    <w:rsid w:val="00D6316E"/>
    <w:rsid w:val="00DD5375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5375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24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249A"/>
    <w:rPr>
      <w:rFonts w:ascii="Tahoma" w:eastAsia="Times New Roman" w:hAnsi="Tahoma" w:cs="Tahoma"/>
      <w:sz w:val="16"/>
      <w:szCs w:val="16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5375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24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249A"/>
    <w:rPr>
      <w:rFonts w:ascii="Tahoma" w:eastAsia="Times New Roman" w:hAnsi="Tahoma" w:cs="Tahoma"/>
      <w:sz w:val="16"/>
      <w:szCs w:val="16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Salzer</dc:creator>
  <cp:lastModifiedBy>Wolfgang Salzer</cp:lastModifiedBy>
  <cp:revision>4</cp:revision>
  <cp:lastPrinted>2019-10-08T03:48:00Z</cp:lastPrinted>
  <dcterms:created xsi:type="dcterms:W3CDTF">2019-10-02T05:13:00Z</dcterms:created>
  <dcterms:modified xsi:type="dcterms:W3CDTF">2019-10-08T04:02:00Z</dcterms:modified>
</cp:coreProperties>
</file>